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8F3" w:rsidRPr="009248F3" w:rsidRDefault="009248F3" w:rsidP="009248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Centralne Biuro Antykorupcyjne (CBA) jest służbą specjalną. Do zadań Biura należy zwalczanie korupcji w życiu publicznym i gospodarczym, w szczególności w instytucjach państwowych i samorządowych. CBA zajmuje się także zwalczaniem przestępczości finansowej, która zagraża państwu. </w:t>
      </w:r>
    </w:p>
    <w:p w:rsidR="009248F3" w:rsidRPr="009248F3" w:rsidRDefault="009248F3" w:rsidP="009248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Biuro działa na podstawie ustawy z dnia 9 czerwca 2006 roku o Centralnym Biurze Antykorupcyjnym. </w:t>
      </w:r>
    </w:p>
    <w:p w:rsidR="009248F3" w:rsidRPr="009248F3" w:rsidRDefault="009248F3" w:rsidP="009248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Pełniącym obowiązki Szefa CBA jest Tomasz Strzelczyk. </w:t>
      </w:r>
    </w:p>
    <w:p w:rsidR="009248F3" w:rsidRPr="009248F3" w:rsidRDefault="009248F3" w:rsidP="009248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Mamy 23 jednostki organizacyjne:</w:t>
      </w:r>
    </w:p>
    <w:p w:rsidR="009248F3" w:rsidRPr="009248F3" w:rsidRDefault="009248F3" w:rsidP="009248F3">
      <w:pPr>
        <w:numPr>
          <w:ilvl w:val="0"/>
          <w:numId w:val="2"/>
        </w:numPr>
        <w:spacing w:after="0" w:line="240" w:lineRule="auto"/>
        <w:ind w:left="240" w:right="240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Departament Operacyjno-Śledczy;</w:t>
      </w:r>
    </w:p>
    <w:p w:rsidR="009248F3" w:rsidRPr="009248F3" w:rsidRDefault="009248F3" w:rsidP="009248F3">
      <w:pPr>
        <w:numPr>
          <w:ilvl w:val="0"/>
          <w:numId w:val="2"/>
        </w:numPr>
        <w:spacing w:after="0" w:line="240" w:lineRule="auto"/>
        <w:ind w:left="240" w:right="240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Departament Bezpieczeństwa;</w:t>
      </w:r>
    </w:p>
    <w:p w:rsidR="009248F3" w:rsidRPr="009248F3" w:rsidRDefault="009248F3" w:rsidP="009248F3">
      <w:pPr>
        <w:numPr>
          <w:ilvl w:val="0"/>
          <w:numId w:val="2"/>
        </w:numPr>
        <w:spacing w:after="0" w:line="240" w:lineRule="auto"/>
        <w:ind w:left="240" w:right="240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Departament Postępowań Kontrolnych;</w:t>
      </w:r>
    </w:p>
    <w:p w:rsidR="009248F3" w:rsidRPr="009248F3" w:rsidRDefault="009248F3" w:rsidP="009248F3">
      <w:pPr>
        <w:numPr>
          <w:ilvl w:val="0"/>
          <w:numId w:val="2"/>
        </w:numPr>
        <w:spacing w:after="0" w:line="240" w:lineRule="auto"/>
        <w:ind w:left="240" w:right="240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Departament Analiz;</w:t>
      </w:r>
    </w:p>
    <w:p w:rsidR="009248F3" w:rsidRPr="009248F3" w:rsidRDefault="009248F3" w:rsidP="009248F3">
      <w:pPr>
        <w:numPr>
          <w:ilvl w:val="0"/>
          <w:numId w:val="2"/>
        </w:numPr>
        <w:spacing w:after="0" w:line="240" w:lineRule="auto"/>
        <w:ind w:left="240" w:right="240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Biuro Techniki Operacyjnej;</w:t>
      </w:r>
    </w:p>
    <w:p w:rsidR="009248F3" w:rsidRPr="009248F3" w:rsidRDefault="009248F3" w:rsidP="009248F3">
      <w:pPr>
        <w:numPr>
          <w:ilvl w:val="0"/>
          <w:numId w:val="2"/>
        </w:numPr>
        <w:spacing w:after="0" w:line="240" w:lineRule="auto"/>
        <w:ind w:left="240" w:right="240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Biuro Prawne;</w:t>
      </w:r>
    </w:p>
    <w:p w:rsidR="009248F3" w:rsidRPr="009248F3" w:rsidRDefault="009248F3" w:rsidP="009248F3">
      <w:pPr>
        <w:numPr>
          <w:ilvl w:val="0"/>
          <w:numId w:val="2"/>
        </w:numPr>
        <w:spacing w:after="0" w:line="240" w:lineRule="auto"/>
        <w:ind w:left="240" w:right="240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Biuro Finansów;</w:t>
      </w:r>
    </w:p>
    <w:p w:rsidR="009248F3" w:rsidRPr="009248F3" w:rsidRDefault="009248F3" w:rsidP="009248F3">
      <w:pPr>
        <w:numPr>
          <w:ilvl w:val="0"/>
          <w:numId w:val="2"/>
        </w:numPr>
        <w:spacing w:after="0" w:line="240" w:lineRule="auto"/>
        <w:ind w:left="240" w:right="240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Biuro Kadr i Szkolenia;</w:t>
      </w:r>
    </w:p>
    <w:p w:rsidR="009248F3" w:rsidRPr="009248F3" w:rsidRDefault="009248F3" w:rsidP="009248F3">
      <w:pPr>
        <w:numPr>
          <w:ilvl w:val="0"/>
          <w:numId w:val="2"/>
        </w:numPr>
        <w:spacing w:after="0" w:line="240" w:lineRule="auto"/>
        <w:ind w:left="240" w:right="240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Biuro Logistyki;</w:t>
      </w:r>
    </w:p>
    <w:p w:rsidR="009248F3" w:rsidRPr="009248F3" w:rsidRDefault="009248F3" w:rsidP="009248F3">
      <w:pPr>
        <w:numPr>
          <w:ilvl w:val="0"/>
          <w:numId w:val="2"/>
        </w:numPr>
        <w:spacing w:after="0" w:line="240" w:lineRule="auto"/>
        <w:ind w:left="240" w:right="240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Biuro Teleinformatyki;</w:t>
      </w:r>
    </w:p>
    <w:p w:rsidR="009248F3" w:rsidRPr="009248F3" w:rsidRDefault="009248F3" w:rsidP="009248F3">
      <w:pPr>
        <w:numPr>
          <w:ilvl w:val="0"/>
          <w:numId w:val="2"/>
        </w:numPr>
        <w:spacing w:after="0" w:line="240" w:lineRule="auto"/>
        <w:ind w:left="240" w:right="240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Gabinet Szefa;</w:t>
      </w:r>
    </w:p>
    <w:p w:rsidR="009248F3" w:rsidRPr="009248F3" w:rsidRDefault="009248F3" w:rsidP="009248F3">
      <w:pPr>
        <w:numPr>
          <w:ilvl w:val="0"/>
          <w:numId w:val="2"/>
        </w:numPr>
        <w:spacing w:after="0" w:line="240" w:lineRule="auto"/>
        <w:ind w:left="240" w:right="240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Delegatura CBA w Białymstoku;</w:t>
      </w:r>
    </w:p>
    <w:p w:rsidR="009248F3" w:rsidRPr="009248F3" w:rsidRDefault="009248F3" w:rsidP="009248F3">
      <w:pPr>
        <w:numPr>
          <w:ilvl w:val="0"/>
          <w:numId w:val="2"/>
        </w:numPr>
        <w:spacing w:after="0" w:line="240" w:lineRule="auto"/>
        <w:ind w:left="240" w:right="240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Delegatura CBA w Bydgoszczy;</w:t>
      </w:r>
    </w:p>
    <w:p w:rsidR="009248F3" w:rsidRPr="009248F3" w:rsidRDefault="009248F3" w:rsidP="009248F3">
      <w:pPr>
        <w:numPr>
          <w:ilvl w:val="0"/>
          <w:numId w:val="2"/>
        </w:numPr>
        <w:spacing w:after="0" w:line="240" w:lineRule="auto"/>
        <w:ind w:left="240" w:right="240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Delegatura CBA w Gdańsku;</w:t>
      </w:r>
    </w:p>
    <w:p w:rsidR="009248F3" w:rsidRPr="009248F3" w:rsidRDefault="009248F3" w:rsidP="009248F3">
      <w:pPr>
        <w:numPr>
          <w:ilvl w:val="0"/>
          <w:numId w:val="2"/>
        </w:numPr>
        <w:spacing w:after="0" w:line="240" w:lineRule="auto"/>
        <w:ind w:left="240" w:right="240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Delegatura CBA w Katowicach;</w:t>
      </w:r>
    </w:p>
    <w:p w:rsidR="009248F3" w:rsidRPr="009248F3" w:rsidRDefault="009248F3" w:rsidP="009248F3">
      <w:pPr>
        <w:numPr>
          <w:ilvl w:val="0"/>
          <w:numId w:val="2"/>
        </w:numPr>
        <w:spacing w:after="0" w:line="240" w:lineRule="auto"/>
        <w:ind w:left="240" w:right="240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Delegatura CBA w Krakowie;</w:t>
      </w:r>
    </w:p>
    <w:p w:rsidR="009248F3" w:rsidRPr="009248F3" w:rsidRDefault="009248F3" w:rsidP="009248F3">
      <w:pPr>
        <w:numPr>
          <w:ilvl w:val="0"/>
          <w:numId w:val="2"/>
        </w:numPr>
        <w:spacing w:after="0" w:line="240" w:lineRule="auto"/>
        <w:ind w:left="240" w:right="240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Delegatura CBA w Lublinie;</w:t>
      </w:r>
    </w:p>
    <w:p w:rsidR="009248F3" w:rsidRPr="009248F3" w:rsidRDefault="009248F3" w:rsidP="009248F3">
      <w:pPr>
        <w:numPr>
          <w:ilvl w:val="0"/>
          <w:numId w:val="2"/>
        </w:numPr>
        <w:spacing w:after="0" w:line="240" w:lineRule="auto"/>
        <w:ind w:left="240" w:right="240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Delegatura CBA w Łodzi;</w:t>
      </w:r>
      <w:bookmarkStart w:id="0" w:name="_GoBack"/>
      <w:bookmarkEnd w:id="0"/>
    </w:p>
    <w:p w:rsidR="009248F3" w:rsidRPr="009248F3" w:rsidRDefault="009248F3" w:rsidP="009248F3">
      <w:pPr>
        <w:numPr>
          <w:ilvl w:val="0"/>
          <w:numId w:val="2"/>
        </w:numPr>
        <w:spacing w:after="0" w:line="240" w:lineRule="auto"/>
        <w:ind w:left="240" w:right="240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Delegatura CBA w Poznaniu;</w:t>
      </w:r>
    </w:p>
    <w:p w:rsidR="009248F3" w:rsidRPr="009248F3" w:rsidRDefault="009248F3" w:rsidP="009248F3">
      <w:pPr>
        <w:numPr>
          <w:ilvl w:val="0"/>
          <w:numId w:val="2"/>
        </w:numPr>
        <w:spacing w:after="0" w:line="240" w:lineRule="auto"/>
        <w:ind w:left="240" w:right="240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Delegatura CBA w Rzeszowie;</w:t>
      </w:r>
    </w:p>
    <w:p w:rsidR="009248F3" w:rsidRPr="009248F3" w:rsidRDefault="009248F3" w:rsidP="009248F3">
      <w:pPr>
        <w:numPr>
          <w:ilvl w:val="0"/>
          <w:numId w:val="2"/>
        </w:numPr>
        <w:spacing w:after="0" w:line="240" w:lineRule="auto"/>
        <w:ind w:left="240" w:right="240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Delegatura CBA w Szczecinie;</w:t>
      </w:r>
    </w:p>
    <w:p w:rsidR="009248F3" w:rsidRPr="009248F3" w:rsidRDefault="009248F3" w:rsidP="009248F3">
      <w:pPr>
        <w:numPr>
          <w:ilvl w:val="0"/>
          <w:numId w:val="2"/>
        </w:numPr>
        <w:spacing w:after="0" w:line="240" w:lineRule="auto"/>
        <w:ind w:left="240" w:right="240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Delegatura CBA w Warszawie;</w:t>
      </w:r>
    </w:p>
    <w:p w:rsidR="009248F3" w:rsidRPr="009248F3" w:rsidRDefault="009248F3" w:rsidP="009248F3">
      <w:pPr>
        <w:numPr>
          <w:ilvl w:val="0"/>
          <w:numId w:val="2"/>
        </w:numPr>
        <w:spacing w:after="0" w:line="240" w:lineRule="auto"/>
        <w:ind w:left="240" w:right="240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Delegatura CBA we Wrocławiu.</w:t>
      </w:r>
    </w:p>
    <w:p w:rsidR="009248F3" w:rsidRPr="009248F3" w:rsidRDefault="009248F3" w:rsidP="009248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Możesz do nas zadzwonić lub napisać:</w:t>
      </w:r>
    </w:p>
    <w:p w:rsidR="009248F3" w:rsidRDefault="009248F3" w:rsidP="009248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tel. (22) 437 22 22</w:t>
      </w:r>
      <w:r>
        <w:rPr>
          <w:rFonts w:ascii="Arial" w:eastAsia="Times New Roman" w:hAnsi="Arial" w:cs="Arial"/>
          <w:color w:val="010101"/>
          <w:lang w:eastAsia="pl-PL"/>
        </w:rPr>
        <w:t xml:space="preserve"> </w:t>
      </w:r>
      <w:r w:rsidRPr="009248F3">
        <w:rPr>
          <w:rFonts w:ascii="Arial" w:eastAsia="Times New Roman" w:hAnsi="Arial" w:cs="Arial"/>
          <w:color w:val="010101"/>
          <w:lang w:eastAsia="pl-PL"/>
        </w:rPr>
        <w:t>fax: (22) 437 22 97</w:t>
      </w:r>
      <w:r w:rsidR="00F44FB4">
        <w:rPr>
          <w:rFonts w:ascii="Arial" w:eastAsia="Times New Roman" w:hAnsi="Arial" w:cs="Arial"/>
          <w:color w:val="010101"/>
          <w:lang w:eastAsia="pl-PL"/>
        </w:rPr>
        <w:t xml:space="preserve"> </w:t>
      </w:r>
    </w:p>
    <w:p w:rsidR="00F44FB4" w:rsidRPr="009248F3" w:rsidRDefault="00F44FB4" w:rsidP="009248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lang w:eastAsia="pl-PL"/>
        </w:rPr>
      </w:pPr>
      <w:r w:rsidRPr="00F44FB4">
        <w:rPr>
          <w:rFonts w:ascii="Arial" w:eastAsia="Times New Roman" w:hAnsi="Arial" w:cs="Arial"/>
          <w:color w:val="010101"/>
          <w:lang w:eastAsia="pl-PL"/>
        </w:rPr>
        <w:t>bip@cba.gov.pl</w:t>
      </w:r>
    </w:p>
    <w:p w:rsidR="009248F3" w:rsidRPr="009248F3" w:rsidRDefault="009248F3" w:rsidP="009248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Adres głównej siedziby:</w:t>
      </w:r>
    </w:p>
    <w:p w:rsidR="009248F3" w:rsidRPr="009248F3" w:rsidRDefault="009248F3" w:rsidP="009248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Al. Ujazdowskie 9</w:t>
      </w:r>
      <w:r>
        <w:rPr>
          <w:rFonts w:ascii="Arial" w:eastAsia="Times New Roman" w:hAnsi="Arial" w:cs="Arial"/>
          <w:color w:val="010101"/>
          <w:lang w:eastAsia="pl-PL"/>
        </w:rPr>
        <w:t xml:space="preserve"> </w:t>
      </w:r>
      <w:r w:rsidRPr="009248F3">
        <w:rPr>
          <w:rFonts w:ascii="Arial" w:eastAsia="Times New Roman" w:hAnsi="Arial" w:cs="Arial"/>
          <w:color w:val="010101"/>
          <w:lang w:eastAsia="pl-PL"/>
        </w:rPr>
        <w:t>00-583 Warszawa</w:t>
      </w:r>
    </w:p>
    <w:p w:rsidR="009248F3" w:rsidRPr="009248F3" w:rsidRDefault="009248F3" w:rsidP="009248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>Jeżeli chcesz zgłosić korupcję zadzwoń 800 808 808 lub napisz na sygnal@cba.gov.pl.</w:t>
      </w:r>
    </w:p>
    <w:p w:rsidR="00FA35CC" w:rsidRDefault="009248F3" w:rsidP="009248F3">
      <w:pPr>
        <w:spacing w:before="100" w:beforeAutospacing="1" w:after="100" w:afterAutospacing="1" w:line="240" w:lineRule="auto"/>
        <w:rPr>
          <w:rStyle w:val="Hipercze"/>
          <w:rFonts w:ascii="Arial" w:eastAsia="Times New Roman" w:hAnsi="Arial" w:cs="Arial"/>
          <w:lang w:eastAsia="pl-PL"/>
        </w:rPr>
      </w:pPr>
      <w:r w:rsidRPr="009248F3">
        <w:rPr>
          <w:rFonts w:ascii="Arial" w:eastAsia="Times New Roman" w:hAnsi="Arial" w:cs="Arial"/>
          <w:color w:val="010101"/>
          <w:lang w:eastAsia="pl-PL"/>
        </w:rPr>
        <w:t xml:space="preserve">Szczegółowe informacje dotyczące CBA znajdują się </w:t>
      </w:r>
      <w:hyperlink r:id="rId5" w:history="1">
        <w:r w:rsidRPr="004A2691">
          <w:rPr>
            <w:rStyle w:val="Hipercze"/>
            <w:rFonts w:ascii="Arial" w:eastAsia="Times New Roman" w:hAnsi="Arial" w:cs="Arial"/>
            <w:lang w:eastAsia="pl-PL"/>
          </w:rPr>
          <w:t xml:space="preserve">na stronie internetowej </w:t>
        </w:r>
        <w:r w:rsidR="004A2691" w:rsidRPr="004A2691">
          <w:rPr>
            <w:rStyle w:val="Hipercze"/>
            <w:rFonts w:ascii="Arial" w:eastAsia="Times New Roman" w:hAnsi="Arial" w:cs="Arial"/>
            <w:lang w:eastAsia="pl-PL"/>
          </w:rPr>
          <w:t>Centralnego Biura Antykorupcyjnego</w:t>
        </w:r>
      </w:hyperlink>
      <w:r w:rsidR="004A2691">
        <w:rPr>
          <w:rFonts w:ascii="Arial" w:eastAsia="Times New Roman" w:hAnsi="Arial" w:cs="Arial"/>
          <w:color w:val="010101"/>
          <w:lang w:eastAsia="pl-PL"/>
        </w:rPr>
        <w:t xml:space="preserve"> (link ot</w:t>
      </w:r>
      <w:r w:rsidR="004A2691">
        <w:rPr>
          <w:rFonts w:ascii="Arial" w:eastAsia="Times New Roman" w:hAnsi="Arial" w:cs="Arial"/>
          <w:lang w:eastAsia="pl-PL"/>
        </w:rPr>
        <w:t>wiera stronę w serwisie zewnętrznym).</w:t>
      </w:r>
    </w:p>
    <w:p w:rsidR="004A2691" w:rsidRPr="009248F3" w:rsidRDefault="004A2691" w:rsidP="009248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lang w:eastAsia="pl-PL"/>
        </w:rPr>
      </w:pPr>
    </w:p>
    <w:sectPr w:rsidR="004A2691" w:rsidRPr="00924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5E5E"/>
    <w:multiLevelType w:val="multilevel"/>
    <w:tmpl w:val="13FE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556A0"/>
    <w:multiLevelType w:val="multilevel"/>
    <w:tmpl w:val="EE66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D3"/>
    <w:rsid w:val="004A2691"/>
    <w:rsid w:val="005208D3"/>
    <w:rsid w:val="009248F3"/>
    <w:rsid w:val="00F44FB4"/>
    <w:rsid w:val="00FA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C219"/>
  <w15:chartTrackingRefBased/>
  <w15:docId w15:val="{69345030-C66F-4C08-BA64-85182302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4FB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A26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ba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02015</dc:creator>
  <cp:keywords/>
  <dc:description/>
  <cp:lastModifiedBy>02015</cp:lastModifiedBy>
  <cp:revision>4</cp:revision>
  <dcterms:created xsi:type="dcterms:W3CDTF">2025-03-17T09:36:00Z</dcterms:created>
  <dcterms:modified xsi:type="dcterms:W3CDTF">2025-03-17T09:51:00Z</dcterms:modified>
</cp:coreProperties>
</file>