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37C" w:rsidRDefault="00E82427" w:rsidP="00E82427">
      <w:r>
        <w:t>Wskutek działań Delegatury CBA we Wrocławiu od początku roku zatrzymano łącznie 12 osób w śledztwie dotyczącym udziału w zorg</w:t>
      </w:r>
      <w:r>
        <w:t xml:space="preserve">anizowanej grupie przestępczej, </w:t>
      </w:r>
      <w:r>
        <w:t>podmiotów gospodarczych oraz urzędników szczebla ministerialnego z o</w:t>
      </w:r>
      <w:r>
        <w:t xml:space="preserve">kresu 2011-2015. </w:t>
      </w:r>
      <w:r>
        <w:t>Wśród zatrzymanych jest</w:t>
      </w:r>
      <w:r>
        <w:t xml:space="preserve"> prezes Zarządu Pracodawców RP. </w:t>
      </w:r>
      <w:r>
        <w:t xml:space="preserve">Z ustaleń śledczych wynika, że grupa ta wprowadzała do obrotu faktury VAT na fikcyjne usługi dotyczące wywozu i utylizacji </w:t>
      </w:r>
      <w:r>
        <w:t xml:space="preserve">nieczystości z terenu Warszawy. </w:t>
      </w:r>
      <w:r>
        <w:t>Łączna kwota przekazanych w ramach tego procederu korzyści majątkowyc</w:t>
      </w:r>
      <w:r>
        <w:t xml:space="preserve">h wyniosła około 5 milionów zł. </w:t>
      </w:r>
      <w:r>
        <w:t>Funkcjonariusze CBA przeszukali kilkanaście lokalizacji w całym kraju, w tym w Urzędzie Miasta Stołecznego Warszawy oraz w Miejskim Przedsiębiorstwi</w:t>
      </w:r>
      <w:r>
        <w:t xml:space="preserve">e Oczyszczanie Miasta Warszawy. </w:t>
      </w:r>
      <w:r>
        <w:t>Zatrzymani usłyszeli zarzuty dotyczące m.in. udziału w zorganizowanej grupie przestępczej, prania brudnych pieniędz</w:t>
      </w:r>
      <w:r>
        <w:t xml:space="preserve">y czy tzw. zbrodni VAT-owskiej. </w:t>
      </w:r>
      <w:bookmarkStart w:id="0" w:name="_GoBack"/>
      <w:bookmarkEnd w:id="0"/>
      <w:r>
        <w:t>Sprawa ma charakter rozwojowy. Niewykluczone są kolejne zatrzymania.</w:t>
      </w:r>
    </w:p>
    <w:sectPr w:rsidR="00971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427"/>
    <w:rsid w:val="0097137C"/>
    <w:rsid w:val="00E8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11F54"/>
  <w15:chartTrackingRefBased/>
  <w15:docId w15:val="{EA62B369-D3A2-44C0-B28A-FA2B1B91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Łucja Piziorska</dc:creator>
  <cp:keywords/>
  <dc:description/>
  <cp:lastModifiedBy>Łucja Piziorska</cp:lastModifiedBy>
  <cp:revision>1</cp:revision>
  <dcterms:created xsi:type="dcterms:W3CDTF">2025-03-17T14:15:00Z</dcterms:created>
  <dcterms:modified xsi:type="dcterms:W3CDTF">2025-03-17T14:16:00Z</dcterms:modified>
</cp:coreProperties>
</file>