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D471E4" w:rsidP="00D471E4">
      <w:r>
        <w:t>Funkcjonariusze CBA i CBŚP zatrzymali na polecenie proku</w:t>
      </w:r>
      <w:r>
        <w:t xml:space="preserve">ratury regionalnej w Szczecinie </w:t>
      </w:r>
      <w:r>
        <w:t>byłych członków s</w:t>
      </w:r>
      <w:r>
        <w:t xml:space="preserve">półek z branży outsourcingowej. </w:t>
      </w:r>
      <w:r>
        <w:t>Czynności przeprowadzono w związku z postępowaniem dotyc</w:t>
      </w:r>
      <w:r>
        <w:t xml:space="preserve">zącym wielomilionowych wyłudzeń </w:t>
      </w:r>
      <w:r>
        <w:t>z Państwowego Funduszu Rehab</w:t>
      </w:r>
      <w:r>
        <w:t xml:space="preserve">ilitacji Osób Niepełnosprawnych </w:t>
      </w:r>
      <w:r>
        <w:t xml:space="preserve">i Zakładów </w:t>
      </w:r>
      <w:r w:rsidR="00885906">
        <w:t>Ubezpieczeń</w:t>
      </w:r>
      <w:r>
        <w:t xml:space="preserve"> Społecznych w latach </w:t>
      </w:r>
      <w:r>
        <w:t xml:space="preserve">2010-2019. </w:t>
      </w:r>
      <w:r>
        <w:t xml:space="preserve">Wśród zatrzymanych jest </w:t>
      </w:r>
      <w:r>
        <w:t>m.in. były senator RP Tomasz M.</w:t>
      </w:r>
      <w:bookmarkStart w:id="0" w:name="_GoBack"/>
      <w:bookmarkEnd w:id="0"/>
      <w:r>
        <w:t xml:space="preserve"> </w:t>
      </w:r>
      <w:r>
        <w:t>Na obecnym etapie z uwagi n</w:t>
      </w:r>
      <w:r>
        <w:t xml:space="preserve">a fakt, że czynności są w toku, </w:t>
      </w:r>
      <w:r>
        <w:t>są to wszystkie informacje, które możemy Państwu przekazać.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E4"/>
    <w:rsid w:val="00885906"/>
    <w:rsid w:val="0097137C"/>
    <w:rsid w:val="00D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866A"/>
  <w15:chartTrackingRefBased/>
  <w15:docId w15:val="{E10EC892-3B2E-45EB-807E-695DE01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2</cp:revision>
  <dcterms:created xsi:type="dcterms:W3CDTF">2025-03-17T14:28:00Z</dcterms:created>
  <dcterms:modified xsi:type="dcterms:W3CDTF">2025-03-17T14:30:00Z</dcterms:modified>
</cp:coreProperties>
</file>